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pracy licencjackiej z historii</w:t>
      </w:r>
    </w:p>
    <w:p>
      <w:pPr>
        <w:pStyle w:val="Subtitle"/>
      </w:pPr>
      <w:r>
        <w:t xml:space="preserve">Metoda historyczna — szablon do wypełnienia (licencjackie.pl)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BlockText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szablon pracy źródłowej do samodzielnego wypełnienia, a nie gotowa praca. Tekst w nawiasach kwadratowych</w:t>
      </w:r>
      <w:r>
        <w:t xml:space="preserve"> </w:t>
      </w:r>
      <w:r>
        <w:rPr>
          <w:rStyle w:val="VerbatimChar"/>
        </w:rPr>
        <w:t xml:space="preserve">[…]</w:t>
      </w:r>
      <w:r>
        <w:t xml:space="preserve"> </w:t>
      </w:r>
      <w:r>
        <w:t xml:space="preserve">to wskazówki — zastąp je własną treścią. Pełne omówienie z fragmentami znajdziesz na</w:t>
      </w:r>
      <w:r>
        <w:t xml:space="preserve"> </w:t>
      </w:r>
      <w:r>
        <w:rPr>
          <w:i/>
          <w:iCs/>
        </w:rPr>
        <w:t xml:space="preserve">licencjackie.pl</w:t>
      </w:r>
      <w:r>
        <w:t xml:space="preserve"> </w:t>
      </w:r>
      <w:r>
        <w:t xml:space="preserve">w artykule „Przykładowa praca licencjacka z historii”.</w:t>
      </w:r>
    </w:p>
    <w:bookmarkStart w:id="20" w:name="strona-tytułowa"/>
    <w:p>
      <w:pPr>
        <w:pStyle w:val="Heading1"/>
      </w:pPr>
      <w:r>
        <w:t xml:space="preserve">Strona tytułowa</w:t>
      </w:r>
    </w:p>
    <w:p>
      <w:pPr>
        <w:pStyle w:val="FirstParagraph"/>
      </w:pPr>
      <w:r>
        <w:rPr>
          <w:i/>
          <w:iCs/>
        </w:rPr>
        <w:t xml:space="preserve">[Układ wg wymogów uczelni: uczelnia, wydział, kierunek historia; imię i nazwisko, nr albumu; tytuł pracy; „praca licencjacka”; promotor; miejscowość i rok.]</w:t>
      </w:r>
    </w:p>
    <w:bookmarkEnd w:id="20"/>
    <w:bookmarkStart w:id="21" w:name="wykaz-skrótów"/>
    <w:p>
      <w:pPr>
        <w:pStyle w:val="Heading1"/>
      </w:pPr>
      <w:r>
        <w:t xml:space="preserve">Wykaz skrótów</w:t>
      </w:r>
    </w:p>
    <w:p>
      <w:pPr>
        <w:pStyle w:val="FirstParagraph"/>
      </w:pPr>
      <w:r>
        <w:rPr>
          <w:i/>
          <w:iCs/>
        </w:rPr>
        <w:t xml:space="preserve">[np. APX – Archiwum Państwowe w …; sygn. – sygnatura; k. – karta.]</w:t>
      </w:r>
    </w:p>
    <w:bookmarkEnd w:id="21"/>
    <w:bookmarkStart w:id="22" w:name="wstęp"/>
    <w:p>
      <w:pPr>
        <w:pStyle w:val="Heading1"/>
      </w:pPr>
      <w:r>
        <w:t xml:space="preserve">Wstęp</w:t>
      </w:r>
    </w:p>
    <w:p>
      <w:pPr>
        <w:pStyle w:val="FirstParagraph"/>
      </w:pPr>
      <w:r>
        <w:rPr>
          <w:i/>
          <w:iCs/>
        </w:rPr>
        <w:t xml:space="preserve">[Określ: cel pracy i główny problem; zakres chronologiczny i terytorialny; bazę źródłową (jakie źródła i gdzie); stan badań (co już napisano); zastosowaną metodę (krytyczna analiza źródeł). To kluczowa, rozbudowana część pracy historycznej.]</w:t>
      </w:r>
    </w:p>
    <w:bookmarkEnd w:id="22"/>
    <w:bookmarkStart w:id="23" w:name="rozdział-i.-tło-kontekst"/>
    <w:p>
      <w:pPr>
        <w:pStyle w:val="Heading1"/>
      </w:pPr>
      <w:r>
        <w:t xml:space="preserve">Rozdział I. Tło / kontekst</w:t>
      </w:r>
    </w:p>
    <w:p>
      <w:pPr>
        <w:pStyle w:val="FirstParagraph"/>
      </w:pPr>
      <w:r>
        <w:rPr>
          <w:i/>
          <w:iCs/>
        </w:rPr>
        <w:t xml:space="preserve">[Kontekst historyczny niezbędny do zrozumienia tematu. Każde ustalenie z przypisem do źródła lub opracowania.]</w:t>
      </w:r>
    </w:p>
    <w:bookmarkEnd w:id="23"/>
    <w:bookmarkStart w:id="24" w:name="Xa15b99d7c36ff3f211e176bc85359e0eb693c18"/>
    <w:p>
      <w:pPr>
        <w:pStyle w:val="Heading1"/>
      </w:pPr>
      <w:r>
        <w:t xml:space="preserve">Rozdział II. [Zagadnienie szczegółowe — analiza źródeł]</w:t>
      </w:r>
    </w:p>
    <w:p>
      <w:pPr>
        <w:pStyle w:val="FirstParagraph"/>
      </w:pPr>
      <w:r>
        <w:rPr>
          <w:i/>
          <w:iCs/>
        </w:rPr>
        <w:t xml:space="preserve">[Analiza wybranego aspektu na podstawie źródeł; stosuj krytykę źródła i zestawiaj różne przekazy.]</w:t>
      </w:r>
    </w:p>
    <w:bookmarkEnd w:id="24"/>
    <w:bookmarkStart w:id="25" w:name="rozdział-iii.-kolejny-aspekt-zagadnienia"/>
    <w:p>
      <w:pPr>
        <w:pStyle w:val="Heading1"/>
      </w:pPr>
      <w:r>
        <w:t xml:space="preserve">Rozdział III. [Kolejny aspekt zagadnienia]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5"/>
    <w:bookmarkStart w:id="26" w:name="zakończenie"/>
    <w:p>
      <w:pPr>
        <w:pStyle w:val="Heading1"/>
      </w:pPr>
      <w:r>
        <w:t xml:space="preserve">Zakończenie</w:t>
      </w:r>
    </w:p>
    <w:p>
      <w:pPr>
        <w:pStyle w:val="FirstParagraph"/>
      </w:pPr>
      <w:r>
        <w:rPr>
          <w:i/>
          <w:iCs/>
        </w:rPr>
        <w:t xml:space="preserve">[Synteza ustaleń wynikających z analizy źródeł; wskaż luki badawcze. Bez nowych wątków.]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bookmarkEnd w:id="26"/>
    <w:bookmarkStart w:id="27" w:name="bibliografia"/>
    <w:p>
      <w:pPr>
        <w:pStyle w:val="Heading1"/>
      </w:pPr>
      <w:r>
        <w:t xml:space="preserve">Bibliografia</w:t>
      </w:r>
    </w:p>
    <w:p>
      <w:pPr>
        <w:pStyle w:val="FirstParagraph"/>
      </w:pPr>
      <w:r>
        <w:rPr>
          <w:b/>
          <w:bCs/>
        </w:rPr>
        <w:t xml:space="preserve">Źródła: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Archiwalia:</w:t>
      </w:r>
      <w:r>
        <w:t xml:space="preserve"> </w:t>
      </w:r>
      <w:r>
        <w:t xml:space="preserve">[nazwa archiwum, zespół, sygnatura]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Źródła drukowane / prasa:</w:t>
      </w:r>
      <w:r>
        <w:t xml:space="preserve"> </w:t>
      </w:r>
      <w:r>
        <w:t xml:space="preserve">[tytuł, rok, numery]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Wspomnienia / relacje:</w:t>
      </w:r>
      <w:r>
        <w:t xml:space="preserve"> </w:t>
      </w:r>
      <w:r>
        <w:t xml:space="preserve">[autor, tytuł, wydawca, rok]</w:t>
      </w:r>
    </w:p>
    <w:p>
      <w:pPr>
        <w:pStyle w:val="FirstParagraph"/>
      </w:pPr>
      <w:r>
        <w:rPr>
          <w:b/>
          <w:bCs/>
        </w:rPr>
        <w:t xml:space="preserve">Opracowania: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[Nazwisko I., Tytuł, Wydawnictwo, Miejsce rok.]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do samodzielnego wypełnienia. Nie kopiuj cudzych prac; każda praca przechodzi przez system antyplagiatowy (JSA).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pracy licencjackiej z historii</dc:title>
  <dc:creator/>
  <dc:language>pl</dc:language>
  <cp:keywords/>
  <dcterms:created xsi:type="dcterms:W3CDTF">2026-06-14T12:01:11Z</dcterms:created>
  <dcterms:modified xsi:type="dcterms:W3CDTF">2026-06-14T12:01:11Z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linkcolor">
    <vt:lpwstr>blue</vt:lpwstr>
  </property>
  <property fmtid="{D5CDD505-2E9C-101B-9397-08002B2CF9AE}" pid="5" name="subtitle">
    <vt:lpwstr>Metoda historyczna — szablon do wypełnienia (licencjackie.pl)</vt:lpwstr>
  </property>
  <property fmtid="{D5CDD505-2E9C-101B-9397-08002B2CF9AE}" pid="6" name="toc">
    <vt:lpwstr>True</vt:lpwstr>
  </property>
  <property fmtid="{D5CDD505-2E9C-101B-9397-08002B2CF9AE}" pid="7" name="toc-depth">
    <vt:lpwstr>2</vt:lpwstr>
  </property>
</Properties>
</file>